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705" w:rsidRPr="00505FBD" w:rsidRDefault="00762705" w:rsidP="00762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FBD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762705" w:rsidRPr="00C95857" w:rsidRDefault="00762705" w:rsidP="00762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85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</w:t>
      </w:r>
      <w:r>
        <w:rPr>
          <w:rFonts w:ascii="Times New Roman" w:hAnsi="Times New Roman" w:cs="Times New Roman"/>
          <w:b/>
          <w:sz w:val="24"/>
          <w:szCs w:val="24"/>
        </w:rPr>
        <w:t>ствах имущественного характера</w:t>
      </w:r>
    </w:p>
    <w:p w:rsidR="00762705" w:rsidRPr="00C95857" w:rsidRDefault="00762705" w:rsidP="00762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857">
        <w:rPr>
          <w:rFonts w:ascii="Times New Roman" w:hAnsi="Times New Roman" w:cs="Times New Roman"/>
          <w:b/>
          <w:sz w:val="24"/>
          <w:szCs w:val="24"/>
        </w:rPr>
        <w:t xml:space="preserve">муниципальных служащих, замещающих </w:t>
      </w:r>
      <w:r>
        <w:rPr>
          <w:rFonts w:ascii="Times New Roman" w:hAnsi="Times New Roman" w:cs="Times New Roman"/>
          <w:b/>
          <w:sz w:val="24"/>
          <w:szCs w:val="24"/>
        </w:rPr>
        <w:t xml:space="preserve">должности муниципальной службы в </w:t>
      </w:r>
      <w:r w:rsidRPr="00C95857">
        <w:rPr>
          <w:rFonts w:ascii="Times New Roman" w:hAnsi="Times New Roman" w:cs="Times New Roman"/>
          <w:b/>
          <w:sz w:val="24"/>
          <w:szCs w:val="24"/>
        </w:rPr>
        <w:t>Администрации  Ачинского  района  Красноярского края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а также сведения о доходах, расходах,  об имуществе и обязательствах имущественного характера их супруга (супруги) и несовершеннолетних детей за 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Style w:val="a3"/>
        <w:tblW w:w="15630" w:type="dxa"/>
        <w:tblLayout w:type="fixed"/>
        <w:tblLook w:val="04A0"/>
      </w:tblPr>
      <w:tblGrid>
        <w:gridCol w:w="534"/>
        <w:gridCol w:w="1701"/>
        <w:gridCol w:w="1701"/>
        <w:gridCol w:w="1559"/>
        <w:gridCol w:w="1559"/>
        <w:gridCol w:w="851"/>
        <w:gridCol w:w="992"/>
        <w:gridCol w:w="1134"/>
        <w:gridCol w:w="1417"/>
        <w:gridCol w:w="993"/>
        <w:gridCol w:w="992"/>
        <w:gridCol w:w="2197"/>
      </w:tblGrid>
      <w:tr w:rsidR="00762705" w:rsidTr="00551F19">
        <w:trPr>
          <w:trHeight w:val="555"/>
        </w:trPr>
        <w:tc>
          <w:tcPr>
            <w:tcW w:w="534" w:type="dxa"/>
            <w:vMerge w:val="restart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762705" w:rsidRDefault="00762705" w:rsidP="00551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762705" w:rsidRDefault="00762705" w:rsidP="00551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762705" w:rsidRDefault="00762705" w:rsidP="00551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2705" w:rsidRDefault="00762705" w:rsidP="0076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2015 год (руб.)</w:t>
            </w:r>
          </w:p>
        </w:tc>
        <w:tc>
          <w:tcPr>
            <w:tcW w:w="4536" w:type="dxa"/>
            <w:gridSpan w:val="4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762705" w:rsidTr="00551F19">
        <w:trPr>
          <w:trHeight w:val="555"/>
        </w:trPr>
        <w:tc>
          <w:tcPr>
            <w:tcW w:w="534" w:type="dxa"/>
            <w:vMerge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851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</w:p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993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705" w:rsidTr="00551F19">
        <w:trPr>
          <w:trHeight w:val="555"/>
        </w:trPr>
        <w:tc>
          <w:tcPr>
            <w:tcW w:w="534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Куронен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Сергеевна</w:t>
            </w:r>
          </w:p>
        </w:tc>
        <w:tc>
          <w:tcPr>
            <w:tcW w:w="1701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экономического развития территории</w:t>
            </w:r>
          </w:p>
        </w:tc>
        <w:tc>
          <w:tcPr>
            <w:tcW w:w="1559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50 667,06</w:t>
            </w:r>
          </w:p>
        </w:tc>
        <w:tc>
          <w:tcPr>
            <w:tcW w:w="1559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½</w:t>
            </w:r>
          </w:p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½</w:t>
            </w:r>
          </w:p>
          <w:p w:rsidR="00762705" w:rsidRPr="00A915C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762705" w:rsidRPr="00A915C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Нежилое 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 собственность</w:t>
            </w:r>
            <w:r w:rsidR="00A915C5">
              <w:rPr>
                <w:rFonts w:ascii="Times New Roman" w:hAnsi="Times New Roman" w:cs="Times New Roman"/>
                <w:sz w:val="24"/>
                <w:szCs w:val="24"/>
              </w:rPr>
              <w:t xml:space="preserve">, доля в </w:t>
            </w:r>
            <w:r w:rsidR="00A91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</w:t>
            </w:r>
          </w:p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Нежилое 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 собственность, доля в праве 1/2</w:t>
            </w:r>
          </w:p>
        </w:tc>
        <w:tc>
          <w:tcPr>
            <w:tcW w:w="851" w:type="dxa"/>
          </w:tcPr>
          <w:p w:rsidR="0076270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527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292,4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992" w:type="dxa"/>
          </w:tcPr>
          <w:p w:rsidR="00762705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DC3" w:rsidRDefault="007D2DC3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5C5" w:rsidTr="00551F19">
        <w:trPr>
          <w:trHeight w:val="555"/>
        </w:trPr>
        <w:tc>
          <w:tcPr>
            <w:tcW w:w="534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15C5" w:rsidRP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992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5C5" w:rsidTr="00551F19">
        <w:trPr>
          <w:trHeight w:val="555"/>
        </w:trPr>
        <w:tc>
          <w:tcPr>
            <w:tcW w:w="534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Колесников Василий Васильевич</w:t>
            </w:r>
          </w:p>
        </w:tc>
        <w:tc>
          <w:tcPr>
            <w:tcW w:w="1701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7D2D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инспектор</w:t>
            </w:r>
          </w:p>
        </w:tc>
        <w:tc>
          <w:tcPr>
            <w:tcW w:w="1559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535 831,38</w:t>
            </w:r>
          </w:p>
        </w:tc>
        <w:tc>
          <w:tcPr>
            <w:tcW w:w="1559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долевая ¼ </w:t>
            </w:r>
          </w:p>
        </w:tc>
        <w:tc>
          <w:tcPr>
            <w:tcW w:w="851" w:type="dxa"/>
          </w:tcPr>
          <w:p w:rsidR="00A915C5" w:rsidRPr="007D2DC3" w:rsidRDefault="00A915C5" w:rsidP="00551F19">
            <w:pPr>
              <w:rPr>
                <w:rFonts w:ascii="Times New Roman" w:hAnsi="Times New Roman" w:cs="Times New Roman"/>
              </w:rPr>
            </w:pPr>
            <w:r w:rsidRPr="007D2DC3">
              <w:rPr>
                <w:rFonts w:ascii="Times New Roman" w:hAnsi="Times New Roman" w:cs="Times New Roman"/>
              </w:rPr>
              <w:t>12</w:t>
            </w:r>
            <w:r w:rsidR="0011751E" w:rsidRPr="007D2DC3">
              <w:rPr>
                <w:rFonts w:ascii="Times New Roman" w:hAnsi="Times New Roman" w:cs="Times New Roman"/>
              </w:rPr>
              <w:t>57</w:t>
            </w:r>
            <w:r w:rsidRPr="007D2DC3">
              <w:rPr>
                <w:rFonts w:ascii="Times New Roman" w:hAnsi="Times New Roman" w:cs="Times New Roman"/>
              </w:rPr>
              <w:t>,6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165,3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992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</w:p>
          <w:p w:rsidR="00A915C5" w:rsidRPr="0024393E" w:rsidRDefault="00A915C5" w:rsidP="00551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 2004</w:t>
            </w:r>
          </w:p>
        </w:tc>
        <w:tc>
          <w:tcPr>
            <w:tcW w:w="1417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5C5" w:rsidTr="00551F19">
        <w:trPr>
          <w:trHeight w:val="555"/>
        </w:trPr>
        <w:tc>
          <w:tcPr>
            <w:tcW w:w="534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5C5" w:rsidRPr="0024393E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710 437,07</w:t>
            </w:r>
          </w:p>
        </w:tc>
        <w:tc>
          <w:tcPr>
            <w:tcW w:w="1559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долевая 3/4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992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1E" w:rsidRDefault="0011751E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A915C5" w:rsidRDefault="00A915C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705" w:rsidTr="00762705">
        <w:trPr>
          <w:trHeight w:val="555"/>
        </w:trPr>
        <w:tc>
          <w:tcPr>
            <w:tcW w:w="534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1701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района по обеспечению жизнедеятельности района и строительству</w:t>
            </w:r>
          </w:p>
        </w:tc>
        <w:tc>
          <w:tcPr>
            <w:tcW w:w="1559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372 256,66</w:t>
            </w:r>
          </w:p>
        </w:tc>
        <w:tc>
          <w:tcPr>
            <w:tcW w:w="1559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452 1990</w:t>
            </w:r>
          </w:p>
        </w:tc>
        <w:tc>
          <w:tcPr>
            <w:tcW w:w="1417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992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762705" w:rsidRDefault="00762705" w:rsidP="0055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149" w:rsidRDefault="000A2149"/>
    <w:sectPr w:rsidR="000A2149" w:rsidSect="007627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2705"/>
    <w:rsid w:val="000424F4"/>
    <w:rsid w:val="000A2149"/>
    <w:rsid w:val="0011751E"/>
    <w:rsid w:val="00257FD4"/>
    <w:rsid w:val="00400D25"/>
    <w:rsid w:val="005D644A"/>
    <w:rsid w:val="006F6F2D"/>
    <w:rsid w:val="00762705"/>
    <w:rsid w:val="007D2DC3"/>
    <w:rsid w:val="00892A41"/>
    <w:rsid w:val="009A4D1E"/>
    <w:rsid w:val="009C4097"/>
    <w:rsid w:val="009C4A39"/>
    <w:rsid w:val="00A559A1"/>
    <w:rsid w:val="00A670A3"/>
    <w:rsid w:val="00A915C5"/>
    <w:rsid w:val="00AA4331"/>
    <w:rsid w:val="00C12976"/>
    <w:rsid w:val="00C67567"/>
    <w:rsid w:val="00DF7368"/>
    <w:rsid w:val="00E172DB"/>
    <w:rsid w:val="00FD1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</cp:lastModifiedBy>
  <cp:revision>2</cp:revision>
  <dcterms:created xsi:type="dcterms:W3CDTF">2016-05-18T08:11:00Z</dcterms:created>
  <dcterms:modified xsi:type="dcterms:W3CDTF">2016-05-18T08:11:00Z</dcterms:modified>
</cp:coreProperties>
</file>